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6A1" w:rsidRPr="00B362FC" w:rsidRDefault="00161C2B">
      <w:pPr>
        <w:rPr>
          <w:lang w:val="en-US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24F11B5B" wp14:editId="50B32D07">
            <wp:simplePos x="0" y="0"/>
            <wp:positionH relativeFrom="column">
              <wp:posOffset>-97790</wp:posOffset>
            </wp:positionH>
            <wp:positionV relativeFrom="paragraph">
              <wp:posOffset>2802890</wp:posOffset>
            </wp:positionV>
            <wp:extent cx="6834505" cy="4654550"/>
            <wp:effectExtent l="171450" t="171450" r="366395" b="3556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4505" cy="4654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36A1">
        <w:rPr>
          <w:lang w:val="en-US"/>
        </w:rPr>
        <w:t xml:space="preserve">This week were introduced to the six W’s </w:t>
      </w:r>
      <w:proofErr w:type="gramStart"/>
      <w:r w:rsidR="00A436A1">
        <w:rPr>
          <w:lang w:val="en-US"/>
        </w:rPr>
        <w:t xml:space="preserve">( </w:t>
      </w:r>
      <w:r w:rsidR="00A436A1" w:rsidRPr="00A436A1">
        <w:rPr>
          <w:b/>
          <w:lang w:val="en-US"/>
        </w:rPr>
        <w:t>W</w:t>
      </w:r>
      <w:r w:rsidR="00A436A1">
        <w:rPr>
          <w:lang w:val="en-US"/>
        </w:rPr>
        <w:t>ho</w:t>
      </w:r>
      <w:proofErr w:type="gramEnd"/>
      <w:r w:rsidR="00A436A1">
        <w:rPr>
          <w:lang w:val="en-US"/>
        </w:rPr>
        <w:t xml:space="preserve">, </w:t>
      </w:r>
      <w:r w:rsidR="00A436A1" w:rsidRPr="00A436A1">
        <w:rPr>
          <w:b/>
          <w:lang w:val="en-US"/>
        </w:rPr>
        <w:t>W</w:t>
      </w:r>
      <w:r w:rsidR="00A436A1">
        <w:rPr>
          <w:lang w:val="en-US"/>
        </w:rPr>
        <w:t xml:space="preserve">hat, </w:t>
      </w:r>
      <w:r w:rsidR="00A436A1" w:rsidRPr="00A436A1">
        <w:rPr>
          <w:b/>
          <w:lang w:val="en-US"/>
        </w:rPr>
        <w:t>W</w:t>
      </w:r>
      <w:r w:rsidR="00A436A1">
        <w:rPr>
          <w:lang w:val="en-US"/>
        </w:rPr>
        <w:t xml:space="preserve">hen, </w:t>
      </w:r>
      <w:r w:rsidR="00A436A1" w:rsidRPr="00A436A1">
        <w:rPr>
          <w:b/>
          <w:lang w:val="en-US"/>
        </w:rPr>
        <w:t>W</w:t>
      </w:r>
      <w:r w:rsidR="00A436A1">
        <w:rPr>
          <w:lang w:val="en-US"/>
        </w:rPr>
        <w:t xml:space="preserve">here, </w:t>
      </w:r>
      <w:r w:rsidR="00A436A1" w:rsidRPr="00A436A1">
        <w:rPr>
          <w:b/>
          <w:lang w:val="en-US"/>
        </w:rPr>
        <w:t>W</w:t>
      </w:r>
      <w:r w:rsidR="00A436A1">
        <w:rPr>
          <w:lang w:val="en-US"/>
        </w:rPr>
        <w:t>hy, ho</w:t>
      </w:r>
      <w:r w:rsidR="00A436A1" w:rsidRPr="00A436A1">
        <w:rPr>
          <w:b/>
          <w:lang w:val="en-US"/>
        </w:rPr>
        <w:t>W</w:t>
      </w:r>
      <w:r w:rsidR="00A436A1">
        <w:rPr>
          <w:lang w:val="en-US"/>
        </w:rPr>
        <w:t xml:space="preserve">). We were then given time to browse through the internet and various sources and use the six why’s to help individually reveal the reliability of the article. </w:t>
      </w:r>
      <w:r w:rsidR="00A436A1">
        <w:rPr>
          <w:lang w:val="en-US"/>
        </w:rPr>
        <w:br/>
      </w:r>
      <w:r w:rsidR="00A436A1">
        <w:rPr>
          <w:lang w:val="en-US"/>
        </w:rPr>
        <w:br/>
        <w:t xml:space="preserve">One article I found whilst searching the internet is: </w:t>
      </w:r>
      <w:hyperlink r:id="rId8" w:history="1">
        <w:r w:rsidR="00A436A1" w:rsidRPr="00367E0A">
          <w:rPr>
            <w:rStyle w:val="Hyperlink"/>
            <w:lang w:val="en-US"/>
          </w:rPr>
          <w:t>http://www.ecu.edu.au/equ/resources/docs/Homophobia.pdf</w:t>
        </w:r>
      </w:hyperlink>
      <w:r w:rsidR="00A436A1">
        <w:rPr>
          <w:lang w:val="en-US"/>
        </w:rPr>
        <w:t xml:space="preserve"> </w:t>
      </w:r>
      <w:r w:rsidR="00A436A1">
        <w:rPr>
          <w:lang w:val="en-US"/>
        </w:rPr>
        <w:br/>
      </w:r>
      <w:r w:rsidR="00A436A1">
        <w:rPr>
          <w:lang w:val="en-US"/>
        </w:rPr>
        <w:br/>
        <w:t>The first thing I noticed about this article is</w:t>
      </w:r>
      <w:r w:rsidR="00863178">
        <w:rPr>
          <w:lang w:val="en-US"/>
        </w:rPr>
        <w:t xml:space="preserve"> that</w:t>
      </w:r>
      <w:r w:rsidR="00A436A1">
        <w:rPr>
          <w:lang w:val="en-US"/>
        </w:rPr>
        <w:t xml:space="preserve"> although it is very insightful and informative, it lacks proper credibility and important information like author</w:t>
      </w:r>
      <w:r w:rsidR="00863178">
        <w:rPr>
          <w:lang w:val="en-US"/>
        </w:rPr>
        <w:t xml:space="preserve"> recognition or published date, but does include lots of very useful information. </w:t>
      </w:r>
      <w:r w:rsidR="00863178">
        <w:rPr>
          <w:lang w:val="en-US"/>
        </w:rPr>
        <w:br/>
      </w:r>
      <w:r w:rsidR="00863178">
        <w:rPr>
          <w:lang w:val="en-US"/>
        </w:rPr>
        <w:br/>
      </w:r>
      <w:r>
        <w:rPr>
          <w:lang w:val="en-US"/>
        </w:rPr>
        <w:t>This week I decided to construct a concept map filled with questions, answers and reactions based around homophobia. Laying it all out into a map helped me understand what I was dealing with much better. I feel like my research project is well up and running now.</w:t>
      </w:r>
      <w:r>
        <w:rPr>
          <w:lang w:val="en-US"/>
        </w:rPr>
        <w:br/>
        <w:t xml:space="preserve">Another website I found extremely insightful is </w:t>
      </w:r>
      <w:hyperlink r:id="rId9" w:history="1">
        <w:r w:rsidRPr="00367E0A">
          <w:rPr>
            <w:rStyle w:val="Hyperlink"/>
            <w:lang w:val="en-US"/>
          </w:rPr>
          <w:t>www.fckh8.com</w:t>
        </w:r>
      </w:hyperlink>
      <w:r>
        <w:rPr>
          <w:lang w:val="en-US"/>
        </w:rPr>
        <w:t xml:space="preserve"> </w:t>
      </w:r>
      <w:r>
        <w:rPr>
          <w:lang w:val="en-US"/>
        </w:rPr>
        <w:br/>
        <w:t>This website is made and designed by homosexuals and supportive people within the community. Ther</w:t>
      </w:r>
      <w:r w:rsidR="00B362FC">
        <w:rPr>
          <w:lang w:val="en-US"/>
        </w:rPr>
        <w:t>e are videos on the website and charity T-shirts, bands, stickers, hoodies and badges available for purchase to help end homophobia and homosexual teen suicide.</w:t>
      </w:r>
    </w:p>
    <w:sectPr w:rsidR="00A436A1" w:rsidRPr="00B362FC" w:rsidSect="00A436A1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3E8" w:rsidRDefault="00C863E8" w:rsidP="00A436A1">
      <w:pPr>
        <w:spacing w:after="0" w:line="240" w:lineRule="auto"/>
      </w:pPr>
      <w:r>
        <w:separator/>
      </w:r>
    </w:p>
  </w:endnote>
  <w:endnote w:type="continuationSeparator" w:id="0">
    <w:p w:rsidR="00C863E8" w:rsidRDefault="00C863E8" w:rsidP="00A43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3E8" w:rsidRDefault="00C863E8" w:rsidP="00A436A1">
      <w:pPr>
        <w:spacing w:after="0" w:line="240" w:lineRule="auto"/>
      </w:pPr>
      <w:r>
        <w:separator/>
      </w:r>
    </w:p>
  </w:footnote>
  <w:footnote w:type="continuationSeparator" w:id="0">
    <w:p w:rsidR="00C863E8" w:rsidRDefault="00C863E8" w:rsidP="00A43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4072EA54E08A4961B1DC2C49F24927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436A1" w:rsidRDefault="00A436A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Year 12 Research Project- Journal (Week 4)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748F81122F564DA68A2959CA5F4B72C2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436A1" w:rsidRDefault="00A436A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Bronte Ferguson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084F35BE9DD7416EB234EFC0B77B48D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436A1" w:rsidRDefault="000E1502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25</w:t>
        </w:r>
        <w:r w:rsidR="00A436A1">
          <w:rPr>
            <w:color w:val="7F7F7F" w:themeColor="text1" w:themeTint="80"/>
          </w:rPr>
          <w:t>/2/11</w:t>
        </w:r>
      </w:p>
    </w:sdtContent>
  </w:sdt>
  <w:p w:rsidR="00A436A1" w:rsidRDefault="00A436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6A1"/>
    <w:rsid w:val="000600C4"/>
    <w:rsid w:val="000E1502"/>
    <w:rsid w:val="00161C2B"/>
    <w:rsid w:val="00863178"/>
    <w:rsid w:val="00A436A1"/>
    <w:rsid w:val="00B362FC"/>
    <w:rsid w:val="00C8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6A1"/>
  </w:style>
  <w:style w:type="paragraph" w:styleId="Footer">
    <w:name w:val="footer"/>
    <w:basedOn w:val="Normal"/>
    <w:link w:val="FooterChar"/>
    <w:uiPriority w:val="99"/>
    <w:unhideWhenUsed/>
    <w:rsid w:val="00A43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6A1"/>
  </w:style>
  <w:style w:type="paragraph" w:styleId="BalloonText">
    <w:name w:val="Balloon Text"/>
    <w:basedOn w:val="Normal"/>
    <w:link w:val="BalloonTextChar"/>
    <w:uiPriority w:val="99"/>
    <w:semiHidden/>
    <w:unhideWhenUsed/>
    <w:rsid w:val="00A43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6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36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6A1"/>
  </w:style>
  <w:style w:type="paragraph" w:styleId="Footer">
    <w:name w:val="footer"/>
    <w:basedOn w:val="Normal"/>
    <w:link w:val="FooterChar"/>
    <w:uiPriority w:val="99"/>
    <w:unhideWhenUsed/>
    <w:rsid w:val="00A436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6A1"/>
  </w:style>
  <w:style w:type="paragraph" w:styleId="BalloonText">
    <w:name w:val="Balloon Text"/>
    <w:basedOn w:val="Normal"/>
    <w:link w:val="BalloonTextChar"/>
    <w:uiPriority w:val="99"/>
    <w:semiHidden/>
    <w:unhideWhenUsed/>
    <w:rsid w:val="00A43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6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36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u.edu.au/equ/resources/docs/Homophobia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ckh8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72EA54E08A4961B1DC2C49F24927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29A77-A22F-441F-8F2C-7489AC4AC89C}"/>
      </w:docPartPr>
      <w:docPartBody>
        <w:p w:rsidR="00E61FD7" w:rsidRDefault="00CA4031" w:rsidP="00CA4031">
          <w:pPr>
            <w:pStyle w:val="4072EA54E08A4961B1DC2C49F249273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748F81122F564DA68A2959CA5F4B7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7A4FA-2A9D-490F-B931-96E883D7FD9F}"/>
      </w:docPartPr>
      <w:docPartBody>
        <w:p w:rsidR="00E61FD7" w:rsidRDefault="00CA4031" w:rsidP="00CA4031">
          <w:pPr>
            <w:pStyle w:val="748F81122F564DA68A2959CA5F4B72C2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084F35BE9DD7416EB234EFC0B77B4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739D9-1F83-44F7-8292-71D7D8FCCB53}"/>
      </w:docPartPr>
      <w:docPartBody>
        <w:p w:rsidR="00E61FD7" w:rsidRDefault="00CA4031" w:rsidP="00CA4031">
          <w:pPr>
            <w:pStyle w:val="084F35BE9DD7416EB234EFC0B77B48D4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31"/>
    <w:rsid w:val="001C6434"/>
    <w:rsid w:val="00CA4031"/>
    <w:rsid w:val="00E6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72EA54E08A4961B1DC2C49F249273B">
    <w:name w:val="4072EA54E08A4961B1DC2C49F249273B"/>
    <w:rsid w:val="00CA4031"/>
  </w:style>
  <w:style w:type="paragraph" w:customStyle="1" w:styleId="748F81122F564DA68A2959CA5F4B72C2">
    <w:name w:val="748F81122F564DA68A2959CA5F4B72C2"/>
    <w:rsid w:val="00CA4031"/>
  </w:style>
  <w:style w:type="paragraph" w:customStyle="1" w:styleId="084F35BE9DD7416EB234EFC0B77B48D4">
    <w:name w:val="084F35BE9DD7416EB234EFC0B77B48D4"/>
    <w:rsid w:val="00CA403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72EA54E08A4961B1DC2C49F249273B">
    <w:name w:val="4072EA54E08A4961B1DC2C49F249273B"/>
    <w:rsid w:val="00CA4031"/>
  </w:style>
  <w:style w:type="paragraph" w:customStyle="1" w:styleId="748F81122F564DA68A2959CA5F4B72C2">
    <w:name w:val="748F81122F564DA68A2959CA5F4B72C2"/>
    <w:rsid w:val="00CA4031"/>
  </w:style>
  <w:style w:type="paragraph" w:customStyle="1" w:styleId="084F35BE9DD7416EB234EFC0B77B48D4">
    <w:name w:val="084F35BE9DD7416EB234EFC0B77B48D4"/>
    <w:rsid w:val="00CA40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12 Research Project- Journal (Week 4)</vt:lpstr>
    </vt:vector>
  </TitlesOfParts>
  <Company>Woodville High School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12 Research Project- Journal (Week 4)</dc:title>
  <dc:subject>Bronte Ferguson</dc:subject>
  <dc:creator>25/2/11</dc:creator>
  <cp:lastModifiedBy>user</cp:lastModifiedBy>
  <cp:revision>2</cp:revision>
  <dcterms:created xsi:type="dcterms:W3CDTF">2011-03-17T05:27:00Z</dcterms:created>
  <dcterms:modified xsi:type="dcterms:W3CDTF">2011-03-17T05:27:00Z</dcterms:modified>
</cp:coreProperties>
</file>